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iCs w:val="0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ar"/>
        </w:rPr>
        <w:t>宜春学院信息化业务系统外网映射开通申请表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iCs w:val="0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ar"/>
        </w:rPr>
      </w:pPr>
    </w:p>
    <w:tbl>
      <w:tblPr>
        <w:tblStyle w:val="2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807"/>
        <w:gridCol w:w="2463"/>
        <w:gridCol w:w="1967"/>
        <w:gridCol w:w="1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系统名称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系统主要功能及应用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内网IP地址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/端口</w:t>
            </w:r>
            <w:bookmarkStart w:id="0" w:name="_GoBack"/>
            <w:bookmarkEnd w:id="0"/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申请原因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使用期限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0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申请人</w:t>
            </w:r>
          </w:p>
        </w:tc>
        <w:tc>
          <w:tcPr>
            <w:tcW w:w="29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  签名：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日期：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20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申请部门（单位）意见</w:t>
            </w:r>
          </w:p>
        </w:tc>
        <w:tc>
          <w:tcPr>
            <w:tcW w:w="29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bottom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  签名（盖章）：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 日期：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20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党委</w:t>
            </w: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宣传部审核意见</w:t>
            </w:r>
          </w:p>
        </w:tc>
        <w:tc>
          <w:tcPr>
            <w:tcW w:w="29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bottom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  签名（盖章）：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日期：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20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网络中心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审核情况</w:t>
            </w:r>
          </w:p>
        </w:tc>
        <w:tc>
          <w:tcPr>
            <w:tcW w:w="29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bottom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  签名（盖章）：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日期：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20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分管校领导审批意见</w:t>
            </w:r>
          </w:p>
        </w:tc>
        <w:tc>
          <w:tcPr>
            <w:tcW w:w="29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bottom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  签名：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日期：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20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校长审批意见</w:t>
            </w:r>
          </w:p>
        </w:tc>
        <w:tc>
          <w:tcPr>
            <w:tcW w:w="29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bottom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  签名：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日期：  </w:t>
            </w:r>
          </w:p>
        </w:tc>
      </w:tr>
    </w:tbl>
    <w:p>
      <w:pPr>
        <w:jc w:val="both"/>
      </w:pPr>
      <w:r>
        <w:rPr>
          <w:rFonts w:hint="eastAsia"/>
          <w:sz w:val="28"/>
          <w:szCs w:val="36"/>
          <w:lang w:val="en-US" w:eastAsia="zh-CN"/>
        </w:rPr>
        <w:t>本表一式三份，申请单位一份，党委宣传部一份，网络中心一份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2E1NjFlZWUyY2U0MjdkNjBhZTU2MzU3MDRkMTgifQ=="/>
  </w:docVars>
  <w:rsids>
    <w:rsidRoot w:val="00000000"/>
    <w:rsid w:val="351731F8"/>
    <w:rsid w:val="50D63D1A"/>
    <w:rsid w:val="51B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168</Characters>
  <Lines>0</Lines>
  <Paragraphs>0</Paragraphs>
  <TotalTime>0</TotalTime>
  <ScaleCrop>false</ScaleCrop>
  <LinksUpToDate>false</LinksUpToDate>
  <CharactersWithSpaces>252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2022-05-31T01:48:22Z</dcterms:created>
  <dc:creator> 。</dc:creator>
  <cp:lastModifiedBy>保虎</cp:lastModifiedBy>
  <dcterms:modified xsi:type="dcterms:W3CDTF">2022-05-31T01:48:53Z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F42D720DFAF34CD18C9DA3AE5631BC8C</vt:lpwstr>
  </property>
</Properties>
</file>